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1"/>
        <w:tblpPr w:leftFromText="141" w:rightFromText="141" w:vertAnchor="text" w:horzAnchor="margin" w:tblpY="-471"/>
        <w:tblW w:w="14719" w:type="dxa"/>
        <w:tblLook w:val="04A0" w:firstRow="1" w:lastRow="0" w:firstColumn="1" w:lastColumn="0" w:noHBand="0" w:noVBand="1"/>
      </w:tblPr>
      <w:tblGrid>
        <w:gridCol w:w="4248"/>
        <w:gridCol w:w="3275"/>
        <w:gridCol w:w="7196"/>
      </w:tblGrid>
      <w:tr w:rsidR="00384A4A" w14:paraId="3B213FEA" w14:textId="77777777" w:rsidTr="0038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FFC9978" w14:textId="77777777" w:rsidR="00384A4A" w:rsidRDefault="00384A4A" w:rsidP="00384A4A">
            <w:pPr>
              <w:pStyle w:val="Kopklein"/>
            </w:pPr>
            <w:proofErr w:type="gramStart"/>
            <w:r>
              <w:t>wijk</w:t>
            </w:r>
            <w:proofErr w:type="gramEnd"/>
          </w:p>
        </w:tc>
        <w:tc>
          <w:tcPr>
            <w:tcW w:w="3275" w:type="dxa"/>
          </w:tcPr>
          <w:p w14:paraId="18988C01" w14:textId="77777777" w:rsidR="00384A4A" w:rsidRDefault="00384A4A" w:rsidP="00384A4A">
            <w:pPr>
              <w:pStyle w:val="Kop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Wijkboa</w:t>
            </w:r>
          </w:p>
        </w:tc>
        <w:tc>
          <w:tcPr>
            <w:tcW w:w="7196" w:type="dxa"/>
          </w:tcPr>
          <w:p w14:paraId="2F3FBC22" w14:textId="77777777" w:rsidR="00384A4A" w:rsidRDefault="00384A4A" w:rsidP="00384A4A">
            <w:pPr>
              <w:pStyle w:val="Kop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E-Mail</w:t>
            </w:r>
          </w:p>
        </w:tc>
      </w:tr>
      <w:tr w:rsidR="00384A4A" w14:paraId="55912530" w14:textId="77777777" w:rsidTr="00384A4A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59DCC81" w14:textId="33128C8F" w:rsidR="00384A4A" w:rsidRDefault="00A34F78" w:rsidP="00384A4A">
            <w:pPr>
              <w:pStyle w:val="Kopklein"/>
            </w:pPr>
            <w:r>
              <w:t>Hoeven, Melle,</w:t>
            </w:r>
            <w:r w:rsidR="00872595">
              <w:t xml:space="preserve"> Vluchtoord en industrieterreinen</w:t>
            </w:r>
            <w:r w:rsidR="003A17F3">
              <w:t>.</w:t>
            </w:r>
            <w:r w:rsidR="00872595">
              <w:t xml:space="preserve"> </w:t>
            </w:r>
          </w:p>
        </w:tc>
        <w:tc>
          <w:tcPr>
            <w:tcW w:w="3275" w:type="dxa"/>
          </w:tcPr>
          <w:p w14:paraId="11BB11D6" w14:textId="0168574E" w:rsidR="00384A4A" w:rsidRDefault="00563643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Lois van Loosbroek</w:t>
            </w:r>
          </w:p>
        </w:tc>
        <w:tc>
          <w:tcPr>
            <w:tcW w:w="7196" w:type="dxa"/>
          </w:tcPr>
          <w:p w14:paraId="630B72EF" w14:textId="45E3219F" w:rsidR="00384A4A" w:rsidRDefault="00563643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Pr="00CA77B4">
                <w:rPr>
                  <w:rStyle w:val="Hyperlink"/>
                </w:rPr>
                <w:t>Lois.vanloosbroek@gemeentemaashorst.nl</w:t>
              </w:r>
            </w:hyperlink>
          </w:p>
          <w:p w14:paraId="50A7EF38" w14:textId="4745E26A" w:rsidR="00563643" w:rsidRDefault="00563643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A4A" w14:paraId="3CE12989" w14:textId="77777777" w:rsidTr="00384A4A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C4C8737" w14:textId="3410B62C" w:rsidR="00384A4A" w:rsidRDefault="00FB0178" w:rsidP="00384A4A">
            <w:pPr>
              <w:pStyle w:val="Kopklein"/>
            </w:pPr>
            <w:r>
              <w:t>Uden Centrum, Schutveld.</w:t>
            </w:r>
          </w:p>
        </w:tc>
        <w:tc>
          <w:tcPr>
            <w:tcW w:w="3275" w:type="dxa"/>
          </w:tcPr>
          <w:p w14:paraId="5EEC2E95" w14:textId="4708D9C3" w:rsidR="00384A4A" w:rsidRDefault="0029052F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Fabian Miazek</w:t>
            </w:r>
          </w:p>
        </w:tc>
        <w:tc>
          <w:tcPr>
            <w:tcW w:w="7196" w:type="dxa"/>
          </w:tcPr>
          <w:p w14:paraId="68CDDE97" w14:textId="11A48DD8" w:rsidR="00384A4A" w:rsidRPr="0029052F" w:rsidRDefault="0029052F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hyperlink r:id="rId7" w:history="1">
              <w:r w:rsidRPr="00CA77B4">
                <w:rPr>
                  <w:rStyle w:val="Hyperlink"/>
                </w:rPr>
                <w:t>Fabian.miazek@gemeentemaashorst.nl</w:t>
              </w:r>
            </w:hyperlink>
            <w:r>
              <w:t xml:space="preserve"> </w:t>
            </w:r>
          </w:p>
        </w:tc>
      </w:tr>
      <w:tr w:rsidR="00384A4A" w14:paraId="57E8C8C1" w14:textId="77777777" w:rsidTr="00384A4A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5034F14" w14:textId="5E2DE2DD" w:rsidR="00384A4A" w:rsidRDefault="00096606" w:rsidP="00384A4A">
            <w:pPr>
              <w:pStyle w:val="Kopklein"/>
            </w:pPr>
            <w:r>
              <w:t xml:space="preserve">Bitswijk, Hoevenseveld, </w:t>
            </w:r>
            <w:r w:rsidR="00462C3D">
              <w:t>Zeeland</w:t>
            </w:r>
            <w:r w:rsidR="0029052F">
              <w:t>, Volkel en Odiliapeel</w:t>
            </w:r>
          </w:p>
        </w:tc>
        <w:tc>
          <w:tcPr>
            <w:tcW w:w="3275" w:type="dxa"/>
          </w:tcPr>
          <w:p w14:paraId="0AFD71BC" w14:textId="31BC42C0" w:rsidR="00384A4A" w:rsidRDefault="0029052F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Sandro</w:t>
            </w:r>
            <w:r w:rsidR="004315BC">
              <w:t xml:space="preserve"> van den Bergh</w:t>
            </w:r>
          </w:p>
        </w:tc>
        <w:tc>
          <w:tcPr>
            <w:tcW w:w="7196" w:type="dxa"/>
          </w:tcPr>
          <w:p w14:paraId="611557A7" w14:textId="4E148895" w:rsidR="00384A4A" w:rsidRDefault="004315BC" w:rsidP="00833F67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CA77B4">
                <w:rPr>
                  <w:rStyle w:val="Hyperlink"/>
                </w:rPr>
                <w:t>Sandro.vandenbergh@gemeentemaashorst.nl</w:t>
              </w:r>
            </w:hyperlink>
          </w:p>
          <w:p w14:paraId="15AAE390" w14:textId="518BB50E" w:rsidR="004315BC" w:rsidRDefault="004315BC" w:rsidP="00833F67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A4A" w14:paraId="405DB092" w14:textId="77777777" w:rsidTr="00384A4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86A6BDB" w14:textId="68C7CFE7" w:rsidR="00384A4A" w:rsidRDefault="00F16428" w:rsidP="00384A4A">
            <w:pPr>
              <w:pStyle w:val="Kopklein"/>
            </w:pPr>
            <w:r>
              <w:t>Schaijk en Reek</w:t>
            </w:r>
          </w:p>
        </w:tc>
        <w:tc>
          <w:tcPr>
            <w:tcW w:w="3275" w:type="dxa"/>
          </w:tcPr>
          <w:p w14:paraId="45B87EEF" w14:textId="0BB10273" w:rsidR="00384A4A" w:rsidRDefault="00F16428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Martijn van de</w:t>
            </w:r>
            <w:r w:rsidR="004F16EC">
              <w:t>n</w:t>
            </w:r>
            <w:r>
              <w:t xml:space="preserve"> Boogaard</w:t>
            </w:r>
          </w:p>
        </w:tc>
        <w:tc>
          <w:tcPr>
            <w:tcW w:w="7196" w:type="dxa"/>
          </w:tcPr>
          <w:p w14:paraId="29EB3BB1" w14:textId="1CA0F64D" w:rsidR="00384A4A" w:rsidRDefault="004F16EC" w:rsidP="00F16428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0E7B18">
                <w:rPr>
                  <w:rStyle w:val="Hyperlink"/>
                </w:rPr>
                <w:t>Martijn.vandenboogaard@gemeentemaashorst.nl</w:t>
              </w:r>
            </w:hyperlink>
            <w:r>
              <w:t xml:space="preserve"> </w:t>
            </w:r>
          </w:p>
        </w:tc>
      </w:tr>
      <w:tr w:rsidR="00384A4A" w14:paraId="63D08781" w14:textId="77777777" w:rsidTr="00384A4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54B9E83" w14:textId="0164CBC5" w:rsidR="00384A4A" w:rsidRDefault="00F16428" w:rsidP="00384A4A">
            <w:pPr>
              <w:pStyle w:val="Kopklein"/>
            </w:pPr>
            <w:r>
              <w:t xml:space="preserve">Raam, </w:t>
            </w:r>
            <w:proofErr w:type="spellStart"/>
            <w:r>
              <w:t>Zoggel</w:t>
            </w:r>
            <w:proofErr w:type="spellEnd"/>
            <w:r>
              <w:t xml:space="preserve">, </w:t>
            </w:r>
            <w:proofErr w:type="spellStart"/>
            <w:r>
              <w:t>Dico</w:t>
            </w:r>
            <w:proofErr w:type="spellEnd"/>
            <w:r>
              <w:t>, sportpark en Uden-Zuid</w:t>
            </w:r>
            <w:r w:rsidR="00611BCB">
              <w:t xml:space="preserve"> en Flatwijk.</w:t>
            </w:r>
          </w:p>
        </w:tc>
        <w:tc>
          <w:tcPr>
            <w:tcW w:w="3275" w:type="dxa"/>
          </w:tcPr>
          <w:p w14:paraId="210D00C0" w14:textId="332B924C" w:rsidR="00384A4A" w:rsidRDefault="00611BCB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Somchai Besamusca</w:t>
            </w:r>
          </w:p>
        </w:tc>
        <w:tc>
          <w:tcPr>
            <w:tcW w:w="7196" w:type="dxa"/>
          </w:tcPr>
          <w:p w14:paraId="0AE29494" w14:textId="0E0995D9" w:rsidR="00384A4A" w:rsidRDefault="00611BCB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B12B23">
                <w:rPr>
                  <w:rStyle w:val="Hyperlink"/>
                </w:rPr>
                <w:t>Somchai.besamusca@gemeentemaashorst.nl</w:t>
              </w:r>
            </w:hyperlink>
          </w:p>
          <w:p w14:paraId="316AA88A" w14:textId="1DF486FE" w:rsidR="00384A4A" w:rsidRDefault="003C7242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384A4A" w14:paraId="3501A2FB" w14:textId="77777777" w:rsidTr="00384A4A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A0AAB64" w14:textId="452F97A6" w:rsidR="00384A4A" w:rsidRDefault="00A20239" w:rsidP="00384A4A">
            <w:pPr>
              <w:pStyle w:val="Kopklein"/>
            </w:pPr>
            <w:r>
              <w:t>Bogert, Vijfhuis</w:t>
            </w:r>
            <w:r w:rsidR="009013A9">
              <w:t>, Moleneind en Groenewoud.</w:t>
            </w:r>
          </w:p>
        </w:tc>
        <w:tc>
          <w:tcPr>
            <w:tcW w:w="3275" w:type="dxa"/>
          </w:tcPr>
          <w:p w14:paraId="065E170A" w14:textId="0759190E" w:rsidR="00384A4A" w:rsidRDefault="00E25961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Roelofs</w:t>
            </w:r>
          </w:p>
        </w:tc>
        <w:tc>
          <w:tcPr>
            <w:tcW w:w="7196" w:type="dxa"/>
          </w:tcPr>
          <w:p w14:paraId="62A689E9" w14:textId="4E3B4240" w:rsidR="00384A4A" w:rsidRDefault="00E25961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CA77B4">
                <w:rPr>
                  <w:rStyle w:val="Hyperlink"/>
                </w:rPr>
                <w:t>Karel.roelofs@gemeentemaashorst.nl</w:t>
              </w:r>
            </w:hyperlink>
            <w:r>
              <w:t xml:space="preserve"> </w:t>
            </w:r>
          </w:p>
          <w:p w14:paraId="2A05A116" w14:textId="77777777" w:rsidR="00384A4A" w:rsidRDefault="00384A4A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A4A" w14:paraId="598FA054" w14:textId="77777777" w:rsidTr="00384A4A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AD656CB" w14:textId="61B179F8" w:rsidR="00384A4A" w:rsidRDefault="009013A9" w:rsidP="00384A4A">
            <w:pPr>
              <w:pStyle w:val="Kopklein"/>
            </w:pPr>
            <w:r>
              <w:t>Buitengebied en natuur</w:t>
            </w:r>
          </w:p>
        </w:tc>
        <w:tc>
          <w:tcPr>
            <w:tcW w:w="3275" w:type="dxa"/>
          </w:tcPr>
          <w:p w14:paraId="1793E399" w14:textId="77777777" w:rsidR="00384A4A" w:rsidRDefault="008D376A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Gijsbert van der Kolk</w:t>
            </w:r>
            <w:r w:rsidR="00563643">
              <w:t xml:space="preserve"> en</w:t>
            </w:r>
          </w:p>
          <w:p w14:paraId="2BCC7AE5" w14:textId="1DF5352B" w:rsidR="00611BCB" w:rsidRDefault="00611BCB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 van Erp</w:t>
            </w:r>
          </w:p>
        </w:tc>
        <w:tc>
          <w:tcPr>
            <w:tcW w:w="7196" w:type="dxa"/>
          </w:tcPr>
          <w:p w14:paraId="4E4C47A3" w14:textId="54EA348B" w:rsidR="00384A4A" w:rsidRDefault="008D376A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2" w:history="1">
              <w:r w:rsidRPr="00413177">
                <w:rPr>
                  <w:rStyle w:val="Hyperlink"/>
                </w:rPr>
                <w:t>Gijsbert.vanderkolk@gemeentemaashorst.nl</w:t>
              </w:r>
            </w:hyperlink>
          </w:p>
          <w:p w14:paraId="35AFD9F9" w14:textId="51327507" w:rsidR="0040727D" w:rsidRDefault="00611BCB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290057">
                <w:rPr>
                  <w:rStyle w:val="Hyperlink"/>
                </w:rPr>
                <w:t>Paul.vanerp@gemeentemaashorst.nl</w:t>
              </w:r>
            </w:hyperlink>
            <w:r>
              <w:t xml:space="preserve"> </w:t>
            </w:r>
          </w:p>
          <w:p w14:paraId="5E93722A" w14:textId="2F9E3521" w:rsidR="008D376A" w:rsidRDefault="008D376A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A4A" w14:paraId="3D3F8FEC" w14:textId="77777777" w:rsidTr="00384A4A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606A602" w14:textId="1D6E8630" w:rsidR="00384A4A" w:rsidRDefault="009013A9" w:rsidP="00384A4A">
            <w:pPr>
              <w:pStyle w:val="Kopklein"/>
            </w:pPr>
            <w:r>
              <w:t>Algemeen</w:t>
            </w:r>
          </w:p>
        </w:tc>
        <w:tc>
          <w:tcPr>
            <w:tcW w:w="3275" w:type="dxa"/>
          </w:tcPr>
          <w:p w14:paraId="781B7F5A" w14:textId="2B2C4306" w:rsidR="00384A4A" w:rsidRDefault="00021232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Pauline Lutgens</w:t>
            </w:r>
          </w:p>
        </w:tc>
        <w:tc>
          <w:tcPr>
            <w:tcW w:w="7196" w:type="dxa"/>
          </w:tcPr>
          <w:p w14:paraId="51ABCA51" w14:textId="2340FEC3" w:rsidR="00384A4A" w:rsidRDefault="00D756D8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413177">
                <w:rPr>
                  <w:rStyle w:val="Hyperlink"/>
                </w:rPr>
                <w:t>Pauline.lutgens@gemeentemaashorst.nl</w:t>
              </w:r>
            </w:hyperlink>
          </w:p>
          <w:p w14:paraId="51F19DCD" w14:textId="547E9FCC" w:rsidR="00D756D8" w:rsidRDefault="00D756D8" w:rsidP="00384A4A">
            <w:pPr>
              <w:pStyle w:val="Kopklei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679535" w14:textId="77777777" w:rsidR="00B76AF8" w:rsidRDefault="00B76AF8" w:rsidP="00B76AF8">
      <w:pPr>
        <w:pStyle w:val="Kopklein"/>
      </w:pPr>
    </w:p>
    <w:p w14:paraId="54D3F156" w14:textId="77777777" w:rsidR="00B76AF8" w:rsidRDefault="00B76AF8" w:rsidP="00B76AF8">
      <w:pPr>
        <w:pStyle w:val="Kopklein"/>
      </w:pPr>
    </w:p>
    <w:p w14:paraId="237D55FE" w14:textId="77777777" w:rsidR="00B76AF8" w:rsidRDefault="00B76AF8" w:rsidP="00B76AF8">
      <w:pPr>
        <w:pStyle w:val="Kopklein"/>
      </w:pPr>
    </w:p>
    <w:p w14:paraId="56DA5E3B" w14:textId="77777777" w:rsidR="00B76AF8" w:rsidRDefault="00B76AF8" w:rsidP="00B76AF8">
      <w:pPr>
        <w:pStyle w:val="Kopklein"/>
      </w:pPr>
    </w:p>
    <w:p w14:paraId="35466809" w14:textId="77777777" w:rsidR="00B76AF8" w:rsidRDefault="00B76AF8" w:rsidP="00B76AF8">
      <w:pPr>
        <w:pStyle w:val="Kopklein"/>
      </w:pPr>
    </w:p>
    <w:p w14:paraId="6DA82336" w14:textId="77777777" w:rsidR="00B76AF8" w:rsidRDefault="00B76AF8" w:rsidP="00B76AF8">
      <w:pPr>
        <w:pStyle w:val="Kopklein"/>
      </w:pPr>
    </w:p>
    <w:p w14:paraId="664BD763" w14:textId="77777777" w:rsidR="00B76AF8" w:rsidRDefault="00B76AF8" w:rsidP="00B76AF8">
      <w:pPr>
        <w:pStyle w:val="Kopklein"/>
      </w:pPr>
    </w:p>
    <w:p w14:paraId="4952A8CF" w14:textId="77777777" w:rsidR="00B76AF8" w:rsidRDefault="00B76AF8" w:rsidP="00B76AF8">
      <w:pPr>
        <w:pStyle w:val="Kopklein"/>
      </w:pPr>
    </w:p>
    <w:p w14:paraId="6CA1A0D4" w14:textId="77777777" w:rsidR="00B76AF8" w:rsidRDefault="00B76AF8" w:rsidP="00B76AF8">
      <w:pPr>
        <w:pStyle w:val="Kopklein"/>
      </w:pPr>
    </w:p>
    <w:p w14:paraId="05812AE6" w14:textId="77777777" w:rsidR="00012C53" w:rsidRDefault="00012C53" w:rsidP="00B76AF8">
      <w:pPr>
        <w:pStyle w:val="Kopklein"/>
      </w:pPr>
    </w:p>
    <w:p w14:paraId="01A24AB3" w14:textId="77777777" w:rsidR="00012C53" w:rsidRDefault="00012C53" w:rsidP="00B76AF8">
      <w:pPr>
        <w:pStyle w:val="Kopklein"/>
      </w:pPr>
    </w:p>
    <w:p w14:paraId="272E5A5D" w14:textId="77777777" w:rsidR="00012C53" w:rsidRDefault="00012C53" w:rsidP="00B76AF8">
      <w:pPr>
        <w:pStyle w:val="Kopklein"/>
      </w:pPr>
    </w:p>
    <w:p w14:paraId="0CD7B9F8" w14:textId="77777777" w:rsidR="00012C53" w:rsidRDefault="00012C53" w:rsidP="00B76AF8">
      <w:pPr>
        <w:pStyle w:val="Kopklein"/>
      </w:pPr>
    </w:p>
    <w:p w14:paraId="424E24DC" w14:textId="77777777" w:rsidR="00012C53" w:rsidRDefault="00012C53" w:rsidP="00B76AF8">
      <w:pPr>
        <w:pStyle w:val="Kopklein"/>
      </w:pPr>
    </w:p>
    <w:p w14:paraId="625BEBAD" w14:textId="77777777" w:rsidR="00012C53" w:rsidRDefault="00012C53" w:rsidP="00B76AF8">
      <w:pPr>
        <w:pStyle w:val="Kopklein"/>
      </w:pPr>
    </w:p>
    <w:p w14:paraId="27AFE711" w14:textId="77777777" w:rsidR="00012C53" w:rsidRDefault="00012C53" w:rsidP="00B76AF8">
      <w:pPr>
        <w:pStyle w:val="Kopklein"/>
      </w:pPr>
    </w:p>
    <w:p w14:paraId="1352131A" w14:textId="77777777" w:rsidR="00012C53" w:rsidRDefault="00012C53" w:rsidP="00B76AF8">
      <w:pPr>
        <w:pStyle w:val="Kopklein"/>
      </w:pPr>
    </w:p>
    <w:p w14:paraId="1C2AAEC7" w14:textId="77777777" w:rsidR="00B76AF8" w:rsidRDefault="00B76AF8" w:rsidP="00B76AF8">
      <w:pPr>
        <w:pStyle w:val="Kopklein"/>
      </w:pPr>
    </w:p>
    <w:p w14:paraId="3FDF71DD" w14:textId="77777777" w:rsidR="00B76AF8" w:rsidRDefault="00B76AF8" w:rsidP="00B76AF8">
      <w:pPr>
        <w:pStyle w:val="Kopklein"/>
      </w:pPr>
    </w:p>
    <w:p w14:paraId="3677B092" w14:textId="77777777" w:rsidR="00B76AF8" w:rsidRDefault="00B76AF8" w:rsidP="00B76AF8">
      <w:pPr>
        <w:pStyle w:val="Kopklein"/>
      </w:pPr>
    </w:p>
    <w:p w14:paraId="1DF541A1" w14:textId="77777777" w:rsidR="00B76AF8" w:rsidRDefault="00B76AF8" w:rsidP="00B76AF8">
      <w:pPr>
        <w:pStyle w:val="Kopklein"/>
      </w:pPr>
    </w:p>
    <w:p w14:paraId="271DA7A1" w14:textId="77777777" w:rsidR="00C03F7E" w:rsidRPr="00F52357" w:rsidRDefault="00C03F7E" w:rsidP="00774BB9"/>
    <w:sectPr w:rsidR="00C03F7E" w:rsidRPr="00F52357" w:rsidSect="0001290D"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FA3B" w14:textId="77777777" w:rsidR="00162B8B" w:rsidRDefault="00162B8B" w:rsidP="003A11F0">
      <w:pPr>
        <w:spacing w:after="0" w:line="240" w:lineRule="auto"/>
      </w:pPr>
      <w:r>
        <w:separator/>
      </w:r>
    </w:p>
  </w:endnote>
  <w:endnote w:type="continuationSeparator" w:id="0">
    <w:p w14:paraId="4B493F4E" w14:textId="77777777" w:rsidR="00162B8B" w:rsidRDefault="00162B8B" w:rsidP="003A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norite">
    <w:altName w:val="Calibri"/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196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DE3589" w14:textId="77777777" w:rsidR="00BF0AEE" w:rsidRDefault="00BF0AEE">
            <w:pPr>
              <w:pStyle w:val="Voetteks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B888B0" w14:textId="77777777" w:rsidR="003A11F0" w:rsidRDefault="003A11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8171" w14:textId="77777777" w:rsidR="00162B8B" w:rsidRDefault="00162B8B" w:rsidP="003A11F0">
      <w:pPr>
        <w:spacing w:after="0" w:line="240" w:lineRule="auto"/>
      </w:pPr>
      <w:r>
        <w:separator/>
      </w:r>
    </w:p>
  </w:footnote>
  <w:footnote w:type="continuationSeparator" w:id="0">
    <w:p w14:paraId="59740128" w14:textId="77777777" w:rsidR="00162B8B" w:rsidRDefault="00162B8B" w:rsidP="003A1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F8"/>
    <w:rsid w:val="0001290D"/>
    <w:rsid w:val="00012C53"/>
    <w:rsid w:val="00021232"/>
    <w:rsid w:val="00066373"/>
    <w:rsid w:val="00096606"/>
    <w:rsid w:val="0014430D"/>
    <w:rsid w:val="00162B8B"/>
    <w:rsid w:val="00234264"/>
    <w:rsid w:val="00285152"/>
    <w:rsid w:val="0029052F"/>
    <w:rsid w:val="00291799"/>
    <w:rsid w:val="002A4E61"/>
    <w:rsid w:val="002E541F"/>
    <w:rsid w:val="00301C87"/>
    <w:rsid w:val="003308DF"/>
    <w:rsid w:val="00384A4A"/>
    <w:rsid w:val="003A11F0"/>
    <w:rsid w:val="003A17F3"/>
    <w:rsid w:val="003A1B22"/>
    <w:rsid w:val="003A2D5D"/>
    <w:rsid w:val="003C7242"/>
    <w:rsid w:val="003D1669"/>
    <w:rsid w:val="0040727D"/>
    <w:rsid w:val="004315BC"/>
    <w:rsid w:val="004457B2"/>
    <w:rsid w:val="00462C3D"/>
    <w:rsid w:val="004918CC"/>
    <w:rsid w:val="004A2306"/>
    <w:rsid w:val="004D54CA"/>
    <w:rsid w:val="004F16EC"/>
    <w:rsid w:val="00535A26"/>
    <w:rsid w:val="0056227E"/>
    <w:rsid w:val="00563643"/>
    <w:rsid w:val="005A163E"/>
    <w:rsid w:val="00604BC0"/>
    <w:rsid w:val="00611BCB"/>
    <w:rsid w:val="00663248"/>
    <w:rsid w:val="00706F7C"/>
    <w:rsid w:val="00774BB9"/>
    <w:rsid w:val="007E1E56"/>
    <w:rsid w:val="00833F67"/>
    <w:rsid w:val="008602FC"/>
    <w:rsid w:val="008710BB"/>
    <w:rsid w:val="00872595"/>
    <w:rsid w:val="008D376A"/>
    <w:rsid w:val="008D5C0B"/>
    <w:rsid w:val="009013A9"/>
    <w:rsid w:val="00937C6B"/>
    <w:rsid w:val="0095611F"/>
    <w:rsid w:val="00A07C90"/>
    <w:rsid w:val="00A20239"/>
    <w:rsid w:val="00A34F78"/>
    <w:rsid w:val="00B05058"/>
    <w:rsid w:val="00B3185C"/>
    <w:rsid w:val="00B76AF8"/>
    <w:rsid w:val="00BC0F5B"/>
    <w:rsid w:val="00BF0AEE"/>
    <w:rsid w:val="00C03F7E"/>
    <w:rsid w:val="00C25ABE"/>
    <w:rsid w:val="00C562A9"/>
    <w:rsid w:val="00C95F0A"/>
    <w:rsid w:val="00CB195D"/>
    <w:rsid w:val="00CE74C8"/>
    <w:rsid w:val="00D026BB"/>
    <w:rsid w:val="00D066F7"/>
    <w:rsid w:val="00D756D8"/>
    <w:rsid w:val="00DF59C4"/>
    <w:rsid w:val="00E24CAD"/>
    <w:rsid w:val="00E25961"/>
    <w:rsid w:val="00E72884"/>
    <w:rsid w:val="00E82745"/>
    <w:rsid w:val="00EC14DF"/>
    <w:rsid w:val="00EC667D"/>
    <w:rsid w:val="00EE7F7C"/>
    <w:rsid w:val="00F12F5A"/>
    <w:rsid w:val="00F16428"/>
    <w:rsid w:val="00F52357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BE89"/>
  <w15:chartTrackingRefBased/>
  <w15:docId w15:val="{8DEDCACB-BEAC-4D4B-A3C7-C0EE968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76AF8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74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8C1978" w:themeColor="text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4B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2">
    <w:name w:val="Standaard 2"/>
    <w:basedOn w:val="Standaard"/>
    <w:next w:val="Geenafstand"/>
    <w:link w:val="Standaard2Char"/>
    <w:qFormat/>
    <w:rsid w:val="00706F7C"/>
  </w:style>
  <w:style w:type="character" w:customStyle="1" w:styleId="Kop2Char">
    <w:name w:val="Kop 2 Char"/>
    <w:basedOn w:val="Standaardalinea-lettertype"/>
    <w:link w:val="Kop2"/>
    <w:uiPriority w:val="9"/>
    <w:rsid w:val="00774BB9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774BB9"/>
    <w:rPr>
      <w:rFonts w:asciiTheme="majorHAnsi" w:eastAsiaTheme="majorEastAsia" w:hAnsiTheme="majorHAnsi" w:cstheme="majorBidi"/>
      <w:b/>
      <w:color w:val="8C1978" w:themeColor="text2"/>
      <w:sz w:val="36"/>
      <w:szCs w:val="32"/>
    </w:rPr>
  </w:style>
  <w:style w:type="character" w:customStyle="1" w:styleId="Standaard2Char">
    <w:name w:val="Standaard 2 Char"/>
    <w:basedOn w:val="Standaardalinea-lettertype"/>
    <w:link w:val="Standaard2"/>
    <w:rsid w:val="00706F7C"/>
  </w:style>
  <w:style w:type="paragraph" w:styleId="Voettekst">
    <w:name w:val="footer"/>
    <w:basedOn w:val="Standaard"/>
    <w:link w:val="VoettekstChar"/>
    <w:uiPriority w:val="99"/>
    <w:unhideWhenUsed/>
    <w:rsid w:val="003A11F0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11F0"/>
  </w:style>
  <w:style w:type="paragraph" w:styleId="Koptekst">
    <w:name w:val="header"/>
    <w:basedOn w:val="Standaard"/>
    <w:link w:val="KoptekstChar"/>
    <w:uiPriority w:val="99"/>
    <w:unhideWhenUsed/>
    <w:rsid w:val="00BF0AEE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BF0AEE"/>
    <w:rPr>
      <w:sz w:val="20"/>
    </w:rPr>
  </w:style>
  <w:style w:type="paragraph" w:styleId="Geenafstand">
    <w:name w:val="No Spacing"/>
    <w:uiPriority w:val="1"/>
    <w:rsid w:val="00F52357"/>
    <w:pPr>
      <w:spacing w:after="0" w:line="240" w:lineRule="auto"/>
    </w:pPr>
    <w:rPr>
      <w:sz w:val="20"/>
    </w:rPr>
  </w:style>
  <w:style w:type="paragraph" w:customStyle="1" w:styleId="Kopklein">
    <w:name w:val="Kop klein"/>
    <w:basedOn w:val="Kop2"/>
    <w:link w:val="KopkleinChar"/>
    <w:qFormat/>
    <w:rsid w:val="00B76AF8"/>
    <w:rPr>
      <w:rFonts w:ascii="Tenorite" w:hAnsi="Tenorite"/>
    </w:rPr>
  </w:style>
  <w:style w:type="character" w:customStyle="1" w:styleId="KopkleinChar">
    <w:name w:val="Kop klein Char"/>
    <w:basedOn w:val="Kop2Char"/>
    <w:link w:val="Kopklein"/>
    <w:rsid w:val="00B76AF8"/>
    <w:rPr>
      <w:rFonts w:ascii="Tenorite" w:eastAsiaTheme="majorEastAsia" w:hAnsi="Tenorite" w:cstheme="majorBidi"/>
      <w:b/>
      <w:kern w:val="0"/>
      <w:sz w:val="28"/>
      <w:szCs w:val="26"/>
      <w14:ligatures w14:val="none"/>
    </w:rPr>
  </w:style>
  <w:style w:type="table" w:styleId="Tabelraster">
    <w:name w:val="Table Grid"/>
    <w:basedOn w:val="Standaardtabel"/>
    <w:uiPriority w:val="39"/>
    <w:rsid w:val="00B76A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2E541F"/>
    <w:pPr>
      <w:spacing w:after="0" w:line="240" w:lineRule="auto"/>
    </w:pPr>
    <w:tblPr>
      <w:tblStyleRowBandSize w:val="1"/>
      <w:tblStyleColBandSize w:val="1"/>
      <w:tblBorders>
        <w:top w:val="single" w:sz="4" w:space="0" w:color="C5BCB8" w:themeColor="accent1" w:themeTint="66"/>
        <w:left w:val="single" w:sz="4" w:space="0" w:color="C5BCB8" w:themeColor="accent1" w:themeTint="66"/>
        <w:bottom w:val="single" w:sz="4" w:space="0" w:color="C5BCB8" w:themeColor="accent1" w:themeTint="66"/>
        <w:right w:val="single" w:sz="4" w:space="0" w:color="C5BCB8" w:themeColor="accent1" w:themeTint="66"/>
        <w:insideH w:val="single" w:sz="4" w:space="0" w:color="C5BCB8" w:themeColor="accent1" w:themeTint="66"/>
        <w:insideV w:val="single" w:sz="4" w:space="0" w:color="C5BC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89B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9B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2E54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5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o.vandenbergh@gemeentemaashorst.nl" TargetMode="External"/><Relationship Id="rId13" Type="http://schemas.openxmlformats.org/officeDocument/2006/relationships/hyperlink" Target="mailto:Paul.vanerp@gemeentemaashorst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bian.miazek@gemeentemaashorst.nl" TargetMode="External"/><Relationship Id="rId12" Type="http://schemas.openxmlformats.org/officeDocument/2006/relationships/hyperlink" Target="mailto:Gijsbert.vanderkolk@gemeentemaashorst.n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ois.vanloosbroek@gemeentemaashorst.nl" TargetMode="External"/><Relationship Id="rId11" Type="http://schemas.openxmlformats.org/officeDocument/2006/relationships/hyperlink" Target="mailto:Karel.roelofs@gemeentemaashorst.n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Somchai.besamusca@gemeentemaashorst.n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tijn.vandenboogaard@gemeentemaashorst.nl" TargetMode="External"/><Relationship Id="rId14" Type="http://schemas.openxmlformats.org/officeDocument/2006/relationships/hyperlink" Target="mailto:Pauline.lutgens@gemeentemaashorst.nl" TargetMode="External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8C1978"/>
      </a:dk2>
      <a:lt2>
        <a:srgbClr val="E7E6E6"/>
      </a:lt2>
      <a:accent1>
        <a:srgbClr val="695C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meente Maashorst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1174</Characters>
  <Application>Microsoft Office Word</Application>
  <DocSecurity>4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Lutgens</dc:creator>
  <cp:keywords/>
  <dc:description/>
  <cp:lastModifiedBy>Lilou van Genuchten</cp:lastModifiedBy>
  <cp:revision>2</cp:revision>
  <dcterms:created xsi:type="dcterms:W3CDTF">2026-04-07T12:42:00Z</dcterms:created>
  <dcterms:modified xsi:type="dcterms:W3CDTF">2026-04-07T12:42:00Z</dcterms:modified>
</cp:coreProperties>
</file>